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3F1D6" w14:textId="77777777" w:rsidR="00E51DE4" w:rsidRPr="00007849" w:rsidRDefault="00E51DE4" w:rsidP="00EF3CA8">
      <w:pPr>
        <w:spacing w:after="120"/>
        <w:ind w:left="360"/>
        <w:jc w:val="center"/>
        <w:rPr>
          <w:rFonts w:asciiTheme="minorHAnsi" w:hAnsiTheme="minorHAnsi" w:cstheme="minorHAnsi"/>
          <w:highlight w:val="yellow"/>
        </w:rPr>
      </w:pPr>
      <w:r w:rsidRPr="00007849">
        <w:rPr>
          <w:rFonts w:asciiTheme="minorHAnsi" w:hAnsiTheme="minorHAnsi" w:cstheme="minorHAnsi"/>
          <w:b/>
          <w:caps/>
          <w:u w:val="single"/>
        </w:rPr>
        <w:t>Plea</w:t>
      </w:r>
      <w:r w:rsidR="004E4B10" w:rsidRPr="00007849">
        <w:rPr>
          <w:rFonts w:asciiTheme="minorHAnsi" w:hAnsiTheme="minorHAnsi" w:cstheme="minorHAnsi"/>
          <w:b/>
          <w:caps/>
          <w:u w:val="single"/>
        </w:rPr>
        <w:t>S</w:t>
      </w:r>
      <w:r w:rsidRPr="00007849">
        <w:rPr>
          <w:rFonts w:asciiTheme="minorHAnsi" w:hAnsiTheme="minorHAnsi" w:cstheme="minorHAnsi"/>
          <w:b/>
          <w:caps/>
          <w:u w:val="single"/>
        </w:rPr>
        <w:t>e note Before Accessing ICAD</w:t>
      </w:r>
      <w:bookmarkStart w:id="0" w:name="_GoBack"/>
      <w:bookmarkEnd w:id="0"/>
    </w:p>
    <w:p w14:paraId="3FF17450" w14:textId="77777777" w:rsidR="00E51DE4" w:rsidRPr="00007849" w:rsidRDefault="00E51DE4" w:rsidP="00EF3CA8">
      <w:pPr>
        <w:spacing w:after="120"/>
        <w:ind w:left="360"/>
        <w:jc w:val="both"/>
        <w:rPr>
          <w:rFonts w:asciiTheme="minorHAnsi" w:hAnsiTheme="minorHAnsi" w:cstheme="minorHAnsi"/>
          <w:highlight w:val="yellow"/>
        </w:rPr>
      </w:pPr>
    </w:p>
    <w:p w14:paraId="2D07FC2D" w14:textId="77777777" w:rsidR="00E51DE4" w:rsidRPr="00007849" w:rsidRDefault="00E51DE4" w:rsidP="00EF3CA8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007849">
        <w:rPr>
          <w:rFonts w:asciiTheme="minorHAnsi" w:hAnsiTheme="minorHAnsi" w:cstheme="minorHAnsi"/>
        </w:rPr>
        <w:t>Only pooled data comprising at least three studies (cohorts) can be analysed. That is, data from individual contributing studies cannot be extracted and analysed. Howeve</w:t>
      </w:r>
      <w:r w:rsidR="00AE54E5" w:rsidRPr="00007849">
        <w:rPr>
          <w:rFonts w:asciiTheme="minorHAnsi" w:hAnsiTheme="minorHAnsi" w:cstheme="minorHAnsi"/>
        </w:rPr>
        <w:t>r, it is recognis</w:t>
      </w:r>
      <w:r w:rsidRPr="00007849">
        <w:rPr>
          <w:rFonts w:asciiTheme="minorHAnsi" w:hAnsiTheme="minorHAnsi" w:cstheme="minorHAnsi"/>
        </w:rPr>
        <w:t xml:space="preserve">ed that when using meta-analytical statistical approaches (see: Smith-Warner et al. </w:t>
      </w:r>
      <w:r w:rsidRPr="00007849">
        <w:rPr>
          <w:rFonts w:asciiTheme="minorHAnsi" w:hAnsiTheme="minorHAnsi" w:cstheme="minorHAnsi"/>
          <w:lang w:eastAsia="en-GB"/>
        </w:rPr>
        <w:t>Methods for Pooling Results of Epidemiologic Studies, Am. J. Epi.163(11) 1053-1064)</w:t>
      </w:r>
      <w:r w:rsidRPr="00007849">
        <w:rPr>
          <w:rFonts w:asciiTheme="minorHAnsi" w:hAnsiTheme="minorHAnsi" w:cstheme="minorHAnsi"/>
        </w:rPr>
        <w:t xml:space="preserve"> there is </w:t>
      </w:r>
      <w:r w:rsidR="00A135D4" w:rsidRPr="00007849">
        <w:rPr>
          <w:rFonts w:asciiTheme="minorHAnsi" w:hAnsiTheme="minorHAnsi" w:cstheme="minorHAnsi"/>
        </w:rPr>
        <w:t xml:space="preserve">sometimes </w:t>
      </w:r>
      <w:r w:rsidRPr="00007849">
        <w:rPr>
          <w:rFonts w:asciiTheme="minorHAnsi" w:hAnsiTheme="minorHAnsi" w:cstheme="minorHAnsi"/>
        </w:rPr>
        <w:t xml:space="preserve">the need to present individual and pooled effect sizes. </w:t>
      </w:r>
    </w:p>
    <w:p w14:paraId="26621F65" w14:textId="77777777" w:rsidR="00E51DE4" w:rsidRPr="00007849" w:rsidRDefault="00E51DE4" w:rsidP="00EF3CA8">
      <w:pPr>
        <w:numPr>
          <w:ilvl w:val="0"/>
          <w:numId w:val="2"/>
        </w:numPr>
        <w:spacing w:after="120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07849">
        <w:rPr>
          <w:rFonts w:asciiTheme="minorHAnsi" w:hAnsiTheme="minorHAnsi" w:cstheme="minorHAnsi"/>
        </w:rPr>
        <w:t xml:space="preserve">If permission is granted it is done so </w:t>
      </w:r>
      <w:r w:rsidRPr="00007849">
        <w:rPr>
          <w:rFonts w:asciiTheme="minorHAnsi" w:hAnsiTheme="minorHAnsi" w:cstheme="minorHAnsi"/>
          <w:lang w:eastAsia="en-GB"/>
        </w:rPr>
        <w:t>on the understanding that the data are only used to address the research questions o</w:t>
      </w:r>
      <w:r w:rsidRPr="00007849">
        <w:rPr>
          <w:rFonts w:asciiTheme="minorHAnsi" w:hAnsiTheme="minorHAnsi" w:cstheme="minorHAnsi"/>
        </w:rPr>
        <w:t>utlined in the proposal</w:t>
      </w:r>
      <w:r w:rsidR="00994901">
        <w:rPr>
          <w:rFonts w:asciiTheme="minorHAnsi" w:hAnsiTheme="minorHAnsi" w:cstheme="minorHAnsi"/>
        </w:rPr>
        <w:t>, which typically will result in one publication.</w:t>
      </w:r>
      <w:r w:rsidRPr="00007849">
        <w:rPr>
          <w:rFonts w:asciiTheme="minorHAnsi" w:hAnsiTheme="minorHAnsi" w:cstheme="minorHAnsi"/>
        </w:rPr>
        <w:t xml:space="preserve"> If the applicants wish to address additional questions a separate research proposal should be submitted. </w:t>
      </w:r>
      <w:r w:rsidR="00B709E8" w:rsidRPr="00007849">
        <w:rPr>
          <w:rFonts w:asciiTheme="minorHAnsi" w:hAnsiTheme="minorHAnsi" w:cstheme="minorHAnsi"/>
        </w:rPr>
        <w:t>For more details please see the</w:t>
      </w:r>
      <w:r w:rsidR="00B709E8" w:rsidRPr="00007849">
        <w:rPr>
          <w:rFonts w:asciiTheme="minorHAnsi" w:hAnsiTheme="minorHAnsi" w:cstheme="minorHAnsi"/>
          <w:b/>
        </w:rPr>
        <w:t xml:space="preserve"> </w:t>
      </w:r>
      <w:hyperlink r:id="rId7" w:history="1"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Data </w:t>
        </w:r>
        <w:r w:rsidR="004D453D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 xml:space="preserve">Use </w:t>
        </w:r>
        <w:r w:rsidR="00B709E8" w:rsidRPr="00007849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Agreement</w:t>
        </w:r>
      </w:hyperlink>
      <w:r w:rsidR="00F545EE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14:paraId="1D5B1F63" w14:textId="77777777" w:rsidR="00F545EE" w:rsidRPr="00007849" w:rsidRDefault="00F545EE" w:rsidP="00EF3CA8">
      <w:pPr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007849">
        <w:rPr>
          <w:rStyle w:val="Hyperlink"/>
          <w:rFonts w:asciiTheme="minorHAnsi" w:hAnsiTheme="minorHAnsi" w:cstheme="minorHAnsi"/>
          <w:color w:val="auto"/>
          <w:u w:val="none"/>
        </w:rPr>
        <w:t xml:space="preserve">Upon receipt of the data, </w:t>
      </w:r>
      <w:r w:rsidRPr="00007849">
        <w:rPr>
          <w:rFonts w:asciiTheme="minorHAnsi" w:hAnsiTheme="minorHAnsi" w:cs="Calibri"/>
        </w:rPr>
        <w:t xml:space="preserve">you will have </w:t>
      </w:r>
      <w:r w:rsidRPr="00433F1A">
        <w:rPr>
          <w:rFonts w:asciiTheme="minorHAnsi" w:hAnsiTheme="minorHAnsi" w:cs="Calibri"/>
          <w:b/>
        </w:rPr>
        <w:t>12 months of protected access</w:t>
      </w:r>
      <w:r w:rsidRPr="00007849">
        <w:rPr>
          <w:rFonts w:asciiTheme="minorHAnsi" w:hAnsiTheme="minorHAnsi" w:cs="Calibri"/>
        </w:rPr>
        <w:t xml:space="preserve"> after which other investigators will be free to apply to use the unique data set. </w:t>
      </w:r>
    </w:p>
    <w:p w14:paraId="4BCFED8F" w14:textId="77777777" w:rsidR="00263B20" w:rsidRPr="00EF3CA8" w:rsidRDefault="00263B20" w:rsidP="00EF3CA8">
      <w:pPr>
        <w:numPr>
          <w:ilvl w:val="0"/>
          <w:numId w:val="2"/>
        </w:numPr>
        <w:spacing w:after="120"/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r w:rsidRPr="00007849">
        <w:rPr>
          <w:rFonts w:asciiTheme="minorHAnsi" w:hAnsiTheme="minorHAnsi" w:cstheme="minorHAnsi"/>
        </w:rPr>
        <w:t xml:space="preserve">All publications from the ICAD will adhere to the </w:t>
      </w:r>
      <w:r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ICAD Authorship and Publication Policy</w:t>
      </w:r>
      <w:r w:rsidR="00A135D4" w:rsidRPr="00007849">
        <w:rPr>
          <w:rStyle w:val="Hyperlink"/>
          <w:rFonts w:asciiTheme="minorHAnsi" w:hAnsiTheme="minorHAnsi" w:cstheme="minorHAnsi"/>
          <w:b/>
          <w:color w:val="auto"/>
          <w:u w:val="none"/>
        </w:rPr>
        <w:t>.</w:t>
      </w:r>
    </w:p>
    <w:p w14:paraId="02D96391" w14:textId="77777777"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14:paraId="68CD5244" w14:textId="77777777"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14:paraId="27D9FB6F" w14:textId="77777777" w:rsid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</w:p>
    <w:p w14:paraId="708F9E0C" w14:textId="77777777" w:rsidR="00EF3CA8" w:rsidRPr="00EF3CA8" w:rsidRDefault="00EF3CA8" w:rsidP="00EF3CA8">
      <w:pPr>
        <w:spacing w:after="120"/>
        <w:jc w:val="both"/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</w:pPr>
      <w:r w:rsidRPr="00EF3CA8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Upon completion, please send this proposal form, together with </w:t>
      </w:r>
      <w:r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>a</w:t>
      </w:r>
      <w:r w:rsidRPr="00EF3CA8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 variable list, to: </w:t>
      </w:r>
      <w:hyperlink r:id="rId8" w:history="1">
        <w:r w:rsidRPr="00EF3CA8">
          <w:rPr>
            <w:rStyle w:val="Hyperlink"/>
            <w:rFonts w:asciiTheme="minorHAnsi" w:hAnsiTheme="minorHAnsi" w:cstheme="minorHAnsi"/>
            <w:b/>
            <w:sz w:val="28"/>
            <w:szCs w:val="28"/>
          </w:rPr>
          <w:t>datasharing@mrc-epid.cam.ac.uk</w:t>
        </w:r>
      </w:hyperlink>
    </w:p>
    <w:p w14:paraId="50AF3290" w14:textId="77777777" w:rsidR="00EF3CA8" w:rsidRPr="00007849" w:rsidRDefault="00EF3CA8" w:rsidP="00EF3CA8">
      <w:pPr>
        <w:spacing w:after="120"/>
        <w:jc w:val="both"/>
        <w:rPr>
          <w:rFonts w:asciiTheme="minorHAnsi" w:hAnsiTheme="minorHAnsi" w:cstheme="minorHAnsi"/>
        </w:rPr>
      </w:pPr>
    </w:p>
    <w:p w14:paraId="6C33900F" w14:textId="77777777"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14:paraId="112A6FCF" w14:textId="77777777"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14:paraId="24102275" w14:textId="77777777" w:rsidR="00E51DE4" w:rsidRPr="00007849" w:rsidRDefault="00E51DE4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</w:p>
    <w:p w14:paraId="1A069635" w14:textId="77777777" w:rsidR="00B709E8" w:rsidRPr="00007849" w:rsidRDefault="00B709E8" w:rsidP="00EF3CA8">
      <w:pPr>
        <w:spacing w:after="120"/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br w:type="page"/>
      </w:r>
    </w:p>
    <w:p w14:paraId="09BD2F79" w14:textId="77777777" w:rsidR="003B6755" w:rsidRPr="00007849" w:rsidRDefault="003B6755" w:rsidP="00EF3CA8">
      <w:pPr>
        <w:spacing w:after="120"/>
        <w:jc w:val="center"/>
        <w:rPr>
          <w:rFonts w:asciiTheme="minorHAnsi" w:hAnsiTheme="minorHAnsi" w:cstheme="minorHAnsi"/>
          <w:b/>
          <w:caps/>
          <w:u w:val="single"/>
        </w:rPr>
      </w:pPr>
      <w:r w:rsidRPr="00007849">
        <w:rPr>
          <w:rFonts w:asciiTheme="minorHAnsi" w:hAnsiTheme="minorHAnsi" w:cstheme="minorHAnsi"/>
          <w:b/>
          <w:caps/>
          <w:u w:val="single"/>
        </w:rPr>
        <w:lastRenderedPageBreak/>
        <w:t>Application to access the ICAD</w:t>
      </w:r>
    </w:p>
    <w:p w14:paraId="39D2DB9F" w14:textId="77777777" w:rsidR="003B6755" w:rsidRPr="00994901" w:rsidRDefault="00994901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Details of the a</w:t>
      </w:r>
      <w:r w:rsidRPr="00994901">
        <w:rPr>
          <w:rFonts w:asciiTheme="minorHAnsi" w:hAnsiTheme="minorHAnsi" w:cstheme="minorHAnsi"/>
          <w:b/>
        </w:rPr>
        <w:t xml:space="preserve">pplicant and proposal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5867"/>
      </w:tblGrid>
      <w:tr w:rsidR="00994901" w:rsidRPr="00435ACD" w14:paraId="70F8DE38" w14:textId="77777777" w:rsidTr="00994901">
        <w:tc>
          <w:tcPr>
            <w:tcW w:w="3192" w:type="dxa"/>
            <w:tcBorders>
              <w:left w:val="nil"/>
            </w:tcBorders>
            <w:shd w:val="clear" w:color="auto" w:fill="auto"/>
          </w:tcPr>
          <w:p w14:paraId="6940321C" w14:textId="77777777"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of application:</w:t>
            </w:r>
          </w:p>
          <w:p w14:paraId="5ECF43B9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050" w:type="dxa"/>
            <w:tcBorders>
              <w:right w:val="nil"/>
            </w:tcBorders>
            <w:shd w:val="clear" w:color="auto" w:fill="auto"/>
          </w:tcPr>
          <w:p w14:paraId="5065EB18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94901" w:rsidRPr="00435ACD" w14:paraId="0901DD89" w14:textId="77777777" w:rsidTr="00994901">
        <w:tc>
          <w:tcPr>
            <w:tcW w:w="3192" w:type="dxa"/>
            <w:tcBorders>
              <w:left w:val="nil"/>
              <w:bottom w:val="nil"/>
            </w:tcBorders>
            <w:shd w:val="clear" w:color="auto" w:fill="auto"/>
          </w:tcPr>
          <w:p w14:paraId="1671F6C5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Lead</w:t>
            </w:r>
            <w:r w:rsidRPr="00435ACD">
              <w:rPr>
                <w:rFonts w:asciiTheme="minorHAnsi" w:hAnsiTheme="minorHAnsi" w:cstheme="minorHAnsi"/>
                <w:b/>
              </w:rPr>
              <w:t xml:space="preserve"> of writing group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50" w:type="dxa"/>
            <w:tcBorders>
              <w:bottom w:val="nil"/>
              <w:right w:val="nil"/>
            </w:tcBorders>
            <w:shd w:val="clear" w:color="auto" w:fill="auto"/>
          </w:tcPr>
          <w:p w14:paraId="2D1490C0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994901" w:rsidRPr="00435ACD" w14:paraId="790260AE" w14:textId="77777777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9C84B2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Pr="00435AC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9B75C9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14:paraId="0E9DF896" w14:textId="77777777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43EA0B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>Institution</w:t>
            </w:r>
            <w:r>
              <w:rPr>
                <w:rFonts w:asciiTheme="minorHAnsi" w:hAnsiTheme="minorHAnsi" w:cstheme="minorHAnsi"/>
                <w:b/>
              </w:rPr>
              <w:t>al affiliation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76AB7F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14:paraId="65892EED" w14:textId="77777777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5656FA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>Address of Institution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538F68" w14:textId="77777777"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  <w:p w14:paraId="24B179C6" w14:textId="77777777" w:rsidR="00994901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  <w:p w14:paraId="47997779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14:paraId="6481C84B" w14:textId="77777777" w:rsidTr="00994901">
        <w:tc>
          <w:tcPr>
            <w:tcW w:w="3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DA2F5C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  <w:r w:rsidRPr="00435AC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60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57C086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994901" w:rsidRPr="00435ACD" w14:paraId="0D7EBBD8" w14:textId="77777777" w:rsidTr="00994901">
        <w:tc>
          <w:tcPr>
            <w:tcW w:w="3192" w:type="dxa"/>
            <w:tcBorders>
              <w:top w:val="nil"/>
              <w:left w:val="nil"/>
            </w:tcBorders>
            <w:shd w:val="clear" w:color="auto" w:fill="auto"/>
          </w:tcPr>
          <w:p w14:paraId="61EDC993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435ACD">
              <w:rPr>
                <w:rFonts w:asciiTheme="minorHAnsi" w:hAnsiTheme="minorHAnsi" w:cstheme="minorHAnsi"/>
                <w:b/>
              </w:rPr>
              <w:tab/>
              <w:t xml:space="preserve">Telephone number </w:t>
            </w:r>
          </w:p>
        </w:tc>
        <w:tc>
          <w:tcPr>
            <w:tcW w:w="6050" w:type="dxa"/>
            <w:tcBorders>
              <w:top w:val="nil"/>
              <w:right w:val="nil"/>
            </w:tcBorders>
            <w:shd w:val="clear" w:color="auto" w:fill="auto"/>
          </w:tcPr>
          <w:p w14:paraId="7A5AEE8E" w14:textId="77777777" w:rsidR="00994901" w:rsidRPr="00435ACD" w:rsidRDefault="00994901" w:rsidP="00EF3CA8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1F9037E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14:paraId="5907D130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14:paraId="1BF1052B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 xml:space="preserve">Full Title of proposal: </w:t>
      </w:r>
    </w:p>
    <w:p w14:paraId="085FF739" w14:textId="77777777" w:rsidR="003B6755" w:rsidRPr="00007849" w:rsidRDefault="00EF3CA8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Proposed s</w:t>
      </w:r>
      <w:r w:rsidR="003B6755" w:rsidRPr="00007849">
        <w:rPr>
          <w:rFonts w:asciiTheme="minorHAnsi" w:hAnsiTheme="minorHAnsi" w:cstheme="minorHAnsi"/>
          <w:b/>
        </w:rPr>
        <w:t>tart date:</w:t>
      </w:r>
    </w:p>
    <w:p w14:paraId="649C0CD0" w14:textId="77777777" w:rsidR="003B6755" w:rsidRPr="00007849" w:rsidRDefault="00EF3CA8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Proposed e</w:t>
      </w:r>
      <w:r w:rsidR="003B6755" w:rsidRPr="00007849">
        <w:rPr>
          <w:rFonts w:asciiTheme="minorHAnsi" w:hAnsiTheme="minorHAnsi" w:cstheme="minorHAnsi"/>
          <w:b/>
        </w:rPr>
        <w:t>nd date:</w:t>
      </w:r>
    </w:p>
    <w:p w14:paraId="51A46FDD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2C644522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  <w:r w:rsidRPr="00007849">
        <w:rPr>
          <w:rFonts w:asciiTheme="minorHAnsi" w:hAnsiTheme="minorHAnsi" w:cstheme="minorHAnsi"/>
          <w:b/>
        </w:rPr>
        <w:t>Writing Group Members: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B6755" w:rsidRPr="00007849" w14:paraId="1A2C364E" w14:textId="77777777" w:rsidTr="00DE3F0D">
        <w:tc>
          <w:tcPr>
            <w:tcW w:w="2952" w:type="dxa"/>
            <w:tcBorders>
              <w:bottom w:val="single" w:sz="4" w:space="0" w:color="auto"/>
            </w:tcBorders>
          </w:tcPr>
          <w:p w14:paraId="1DBCE6A5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72E911BE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>Institution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14:paraId="725AA300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07849">
              <w:rPr>
                <w:rFonts w:asciiTheme="minorHAnsi" w:hAnsiTheme="minorHAnsi" w:cstheme="minorHAnsi"/>
                <w:b/>
              </w:rPr>
              <w:t xml:space="preserve">Role </w:t>
            </w:r>
          </w:p>
        </w:tc>
      </w:tr>
      <w:tr w:rsidR="003B6755" w:rsidRPr="00007849" w14:paraId="5CE583ED" w14:textId="77777777" w:rsidTr="00DE3F0D">
        <w:tc>
          <w:tcPr>
            <w:tcW w:w="2952" w:type="dxa"/>
            <w:tcBorders>
              <w:bottom w:val="nil"/>
            </w:tcBorders>
          </w:tcPr>
          <w:p w14:paraId="2D2C1931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14:paraId="0FCF31E3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14:paraId="1AB99713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  <w:i/>
              </w:rPr>
            </w:pPr>
            <w:r w:rsidRPr="00007849">
              <w:rPr>
                <w:rFonts w:asciiTheme="minorHAnsi" w:hAnsiTheme="minorHAnsi" w:cstheme="minorHAnsi"/>
                <w:i/>
              </w:rPr>
              <w:t>(e.g. Statistician)</w:t>
            </w:r>
          </w:p>
        </w:tc>
      </w:tr>
      <w:tr w:rsidR="003B6755" w:rsidRPr="00007849" w14:paraId="563C0338" w14:textId="77777777" w:rsidTr="00DE3F0D">
        <w:tc>
          <w:tcPr>
            <w:tcW w:w="2952" w:type="dxa"/>
            <w:tcBorders>
              <w:top w:val="nil"/>
              <w:bottom w:val="nil"/>
            </w:tcBorders>
          </w:tcPr>
          <w:p w14:paraId="6C02F4A2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86FED60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08F265E7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6755" w:rsidRPr="00007849" w14:paraId="6C522736" w14:textId="77777777" w:rsidTr="00DE3F0D">
        <w:tc>
          <w:tcPr>
            <w:tcW w:w="2952" w:type="dxa"/>
            <w:tcBorders>
              <w:top w:val="nil"/>
              <w:bottom w:val="nil"/>
            </w:tcBorders>
          </w:tcPr>
          <w:p w14:paraId="57544CF1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58188BF9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  <w:bottom w:val="nil"/>
            </w:tcBorders>
          </w:tcPr>
          <w:p w14:paraId="40BEA1CE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B6755" w:rsidRPr="00007849" w14:paraId="562EC79C" w14:textId="77777777" w:rsidTr="00DE3F0D">
        <w:tc>
          <w:tcPr>
            <w:tcW w:w="2952" w:type="dxa"/>
            <w:tcBorders>
              <w:top w:val="nil"/>
            </w:tcBorders>
          </w:tcPr>
          <w:p w14:paraId="26B7387B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5DFE95E2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2952" w:type="dxa"/>
            <w:tcBorders>
              <w:top w:val="nil"/>
            </w:tcBorders>
          </w:tcPr>
          <w:p w14:paraId="0AC8D8B8" w14:textId="77777777" w:rsidR="003B6755" w:rsidRPr="00007849" w:rsidRDefault="003B6755" w:rsidP="00EF3CA8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5BAC916C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14:paraId="0653CFB4" w14:textId="77777777" w:rsidR="00994901" w:rsidRDefault="00994901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853DC58" w14:textId="77777777" w:rsidR="003B6755" w:rsidRPr="00994901" w:rsidRDefault="003B6755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 w:rsidRPr="00994901">
        <w:rPr>
          <w:rFonts w:asciiTheme="minorHAnsi" w:hAnsiTheme="minorHAnsi" w:cstheme="minorHAnsi"/>
          <w:b/>
        </w:rPr>
        <w:lastRenderedPageBreak/>
        <w:t>Research Proposal Outline</w:t>
      </w:r>
      <w:r w:rsidR="00994901">
        <w:rPr>
          <w:rFonts w:asciiTheme="minorHAnsi" w:hAnsiTheme="minorHAnsi" w:cstheme="minorHAnsi"/>
          <w:b/>
        </w:rPr>
        <w:t xml:space="preserve"> </w:t>
      </w:r>
      <w:r w:rsidR="00994901">
        <w:rPr>
          <w:rFonts w:asciiTheme="minorHAnsi" w:hAnsiTheme="minorHAnsi" w:cstheme="minorHAnsi"/>
          <w:i/>
        </w:rPr>
        <w:t>(maximum 2 pages)</w:t>
      </w:r>
    </w:p>
    <w:p w14:paraId="2438FF67" w14:textId="77777777"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hanging="654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Scientific justification for research proposal (maximum 150 words)</w:t>
      </w:r>
    </w:p>
    <w:p w14:paraId="39AAC751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67AD5167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7F18DA98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7786F4EC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0F6EFDBE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30092D2E" w14:textId="77777777" w:rsidR="003B6755" w:rsidRPr="00EF3CA8" w:rsidRDefault="00994901" w:rsidP="00EF3CA8">
      <w:pPr>
        <w:pStyle w:val="ListParagraph"/>
        <w:numPr>
          <w:ilvl w:val="1"/>
          <w:numId w:val="3"/>
        </w:numPr>
        <w:tabs>
          <w:tab w:val="clear" w:pos="1080"/>
        </w:tabs>
        <w:spacing w:after="120"/>
        <w:ind w:left="709" w:hanging="283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Main o</w:t>
      </w:r>
      <w:r w:rsidR="003B6755" w:rsidRPr="00EF3CA8">
        <w:rPr>
          <w:rFonts w:asciiTheme="minorHAnsi" w:hAnsiTheme="minorHAnsi" w:cstheme="minorHAnsi"/>
          <w:b/>
        </w:rPr>
        <w:t>bjective of the research</w:t>
      </w:r>
    </w:p>
    <w:p w14:paraId="6B16F84D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6B40A3D2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29D9A740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1DF214C0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6B12BCB3" w14:textId="77777777"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hanging="654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 xml:space="preserve">Hypotheses or </w:t>
      </w:r>
      <w:r w:rsidR="00994901" w:rsidRPr="00EF3CA8">
        <w:rPr>
          <w:rFonts w:asciiTheme="minorHAnsi" w:hAnsiTheme="minorHAnsi" w:cstheme="minorHAnsi"/>
          <w:b/>
        </w:rPr>
        <w:t>r</w:t>
      </w:r>
      <w:r w:rsidRPr="00EF3CA8">
        <w:rPr>
          <w:rFonts w:asciiTheme="minorHAnsi" w:hAnsiTheme="minorHAnsi" w:cstheme="minorHAnsi"/>
          <w:b/>
        </w:rPr>
        <w:t xml:space="preserve">esearch </w:t>
      </w:r>
      <w:r w:rsidR="00994901" w:rsidRPr="00EF3CA8">
        <w:rPr>
          <w:rFonts w:asciiTheme="minorHAnsi" w:hAnsiTheme="minorHAnsi" w:cstheme="minorHAnsi"/>
          <w:b/>
        </w:rPr>
        <w:t>q</w:t>
      </w:r>
      <w:r w:rsidRPr="00EF3CA8">
        <w:rPr>
          <w:rFonts w:asciiTheme="minorHAnsi" w:hAnsiTheme="minorHAnsi" w:cstheme="minorHAnsi"/>
          <w:b/>
        </w:rPr>
        <w:t>uestion(s)</w:t>
      </w:r>
    </w:p>
    <w:p w14:paraId="48DE0CA6" w14:textId="77777777" w:rsidR="003B6755" w:rsidRPr="00007849" w:rsidRDefault="003B6755" w:rsidP="00EF3CA8">
      <w:pPr>
        <w:spacing w:after="120"/>
        <w:ind w:left="180"/>
        <w:rPr>
          <w:rFonts w:asciiTheme="minorHAnsi" w:hAnsiTheme="minorHAnsi" w:cstheme="minorHAnsi"/>
          <w:b/>
        </w:rPr>
      </w:pPr>
    </w:p>
    <w:p w14:paraId="09980C42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</w:rPr>
      </w:pPr>
    </w:p>
    <w:p w14:paraId="291AEC30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08E3A75C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2098378F" w14:textId="77777777" w:rsidR="003B6755" w:rsidRPr="00EF3CA8" w:rsidRDefault="003B6755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  <w:tab w:val="center" w:pos="851"/>
        </w:tabs>
        <w:spacing w:after="120"/>
        <w:ind w:left="709" w:hanging="283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t>Analysis Plan (</w:t>
      </w:r>
      <w:r w:rsidRPr="00EF3CA8">
        <w:rPr>
          <w:rFonts w:asciiTheme="minorHAnsi" w:hAnsiTheme="minorHAnsi" w:cstheme="minorHAnsi"/>
          <w:i/>
        </w:rPr>
        <w:t xml:space="preserve">A </w:t>
      </w:r>
      <w:r w:rsidRPr="00EF3CA8">
        <w:rPr>
          <w:rFonts w:asciiTheme="minorHAnsi" w:hAnsiTheme="minorHAnsi" w:cstheme="minorHAnsi"/>
          <w:i/>
          <w:u w:val="single"/>
        </w:rPr>
        <w:t>brief</w:t>
      </w:r>
      <w:r w:rsidRPr="00EF3CA8">
        <w:rPr>
          <w:rFonts w:asciiTheme="minorHAnsi" w:hAnsiTheme="minorHAnsi" w:cstheme="minorHAnsi"/>
          <w:i/>
        </w:rPr>
        <w:t xml:space="preserve"> outline of the proposed analysis to test the proposed research questions/ hypothesis</w:t>
      </w:r>
      <w:r w:rsidR="00EF3CA8">
        <w:rPr>
          <w:rFonts w:asciiTheme="minorHAnsi" w:hAnsiTheme="minorHAnsi" w:cstheme="minorHAnsi"/>
          <w:i/>
        </w:rPr>
        <w:t>)</w:t>
      </w:r>
      <w:r w:rsidRPr="00EF3CA8">
        <w:rPr>
          <w:rFonts w:asciiTheme="minorHAnsi" w:hAnsiTheme="minorHAnsi" w:cstheme="minorHAnsi"/>
          <w:i/>
        </w:rPr>
        <w:t xml:space="preserve">. </w:t>
      </w:r>
    </w:p>
    <w:p w14:paraId="0A983933" w14:textId="77777777" w:rsid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14:paraId="0CD7219D" w14:textId="77777777" w:rsid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14:paraId="34312D79" w14:textId="77777777" w:rsidR="00EF3CA8" w:rsidRPr="00EF3CA8" w:rsidRDefault="00EF3CA8" w:rsidP="00EF3CA8">
      <w:pPr>
        <w:tabs>
          <w:tab w:val="center" w:pos="851"/>
        </w:tabs>
        <w:spacing w:after="120"/>
        <w:rPr>
          <w:rFonts w:asciiTheme="minorHAnsi" w:hAnsiTheme="minorHAnsi" w:cstheme="minorHAnsi"/>
          <w:b/>
        </w:rPr>
      </w:pPr>
    </w:p>
    <w:p w14:paraId="5DAA3F97" w14:textId="77777777" w:rsidR="00EF3CA8" w:rsidRPr="00EF3CA8" w:rsidRDefault="00EF3CA8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  <w:tab w:val="center" w:pos="851"/>
        </w:tabs>
        <w:spacing w:after="120"/>
        <w:ind w:left="709" w:hanging="2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Timeline </w:t>
      </w:r>
      <w:r>
        <w:rPr>
          <w:rFonts w:asciiTheme="minorHAnsi" w:hAnsiTheme="minorHAnsi" w:cstheme="minorHAnsi"/>
          <w:b/>
          <w:i/>
        </w:rPr>
        <w:t>(</w:t>
      </w:r>
      <w:r w:rsidRPr="00EF3CA8">
        <w:rPr>
          <w:rFonts w:asciiTheme="minorHAnsi" w:hAnsiTheme="minorHAnsi" w:cstheme="minorHAnsi"/>
          <w:i/>
        </w:rPr>
        <w:t>Include a timeline of research milestone</w:t>
      </w:r>
      <w:r>
        <w:rPr>
          <w:rFonts w:asciiTheme="minorHAnsi" w:hAnsiTheme="minorHAnsi" w:cstheme="minorHAnsi"/>
          <w:i/>
        </w:rPr>
        <w:t>s</w:t>
      </w:r>
      <w:r w:rsidRPr="00EF3CA8">
        <w:rPr>
          <w:rFonts w:asciiTheme="minorHAnsi" w:hAnsiTheme="minorHAnsi" w:cstheme="minorHAnsi"/>
          <w:i/>
        </w:rPr>
        <w:t>, such as data analysis, and submission for publication)</w:t>
      </w:r>
    </w:p>
    <w:p w14:paraId="67566C61" w14:textId="77777777" w:rsidR="003B6755" w:rsidRPr="00007849" w:rsidRDefault="003B6755" w:rsidP="00EF3CA8">
      <w:pPr>
        <w:spacing w:after="120"/>
        <w:rPr>
          <w:rFonts w:asciiTheme="minorHAnsi" w:hAnsiTheme="minorHAnsi" w:cstheme="minorHAnsi"/>
          <w:b/>
        </w:rPr>
      </w:pPr>
    </w:p>
    <w:p w14:paraId="7988ADFC" w14:textId="77777777" w:rsidR="00994901" w:rsidRDefault="00994901" w:rsidP="00EF3CA8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B879A35" w14:textId="77777777" w:rsidR="00994901" w:rsidRPr="00994901" w:rsidRDefault="00994901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Data r</w:t>
      </w:r>
      <w:r w:rsidR="00EF3CA8">
        <w:rPr>
          <w:rFonts w:asciiTheme="minorHAnsi" w:hAnsiTheme="minorHAnsi" w:cstheme="minorHAnsi"/>
          <w:b/>
        </w:rPr>
        <w:t>equested</w:t>
      </w:r>
    </w:p>
    <w:p w14:paraId="6C3387E4" w14:textId="77777777" w:rsidR="00994901" w:rsidRDefault="00994901" w:rsidP="005B5F73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 w:rsidRPr="00994901">
        <w:rPr>
          <w:rFonts w:asciiTheme="minorHAnsi" w:hAnsiTheme="minorHAnsi" w:cstheme="minorHAnsi"/>
        </w:rPr>
        <w:t xml:space="preserve">Please see </w:t>
      </w:r>
      <w:hyperlink r:id="rId9" w:history="1">
        <w:r w:rsidR="005B5F73" w:rsidRPr="00FF5012">
          <w:rPr>
            <w:rStyle w:val="Hyperlink"/>
            <w:rFonts w:asciiTheme="minorHAnsi" w:hAnsiTheme="minorHAnsi" w:cstheme="minorHAnsi"/>
          </w:rPr>
          <w:t>http://www.mrc-epid.cam.ac.uk/research/studies/icad/data-harmonisation/</w:t>
        </w:r>
      </w:hyperlink>
      <w:r w:rsidR="005B5F73">
        <w:rPr>
          <w:rFonts w:asciiTheme="minorHAnsi" w:hAnsiTheme="minorHAnsi" w:cstheme="minorHAnsi"/>
        </w:rPr>
        <w:t xml:space="preserve"> </w:t>
      </w:r>
      <w:r w:rsidRPr="00994901">
        <w:rPr>
          <w:rFonts w:asciiTheme="minorHAnsi" w:hAnsiTheme="minorHAnsi" w:cstheme="minorHAnsi"/>
        </w:rPr>
        <w:t xml:space="preserve">for an overview of the available data. </w:t>
      </w:r>
    </w:p>
    <w:p w14:paraId="0FF12F37" w14:textId="77777777" w:rsidR="00994901" w:rsidRDefault="00994901" w:rsidP="005B5F73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 w:rsidRPr="00994901">
        <w:rPr>
          <w:rFonts w:asciiTheme="minorHAnsi" w:hAnsiTheme="minorHAnsi" w:cstheme="minorHAnsi"/>
        </w:rPr>
        <w:t>Please visit</w:t>
      </w:r>
      <w:r w:rsidR="005B5F73">
        <w:rPr>
          <w:rFonts w:asciiTheme="minorHAnsi" w:hAnsiTheme="minorHAnsi" w:cstheme="minorHAnsi"/>
        </w:rPr>
        <w:t xml:space="preserve"> </w:t>
      </w:r>
      <w:hyperlink r:id="rId10" w:history="1">
        <w:r w:rsidR="005B5F73" w:rsidRPr="00FF5012">
          <w:rPr>
            <w:rStyle w:val="Hyperlink"/>
            <w:rFonts w:asciiTheme="minorHAnsi" w:hAnsiTheme="minorHAnsi" w:cstheme="minorHAnsi"/>
          </w:rPr>
          <w:t>http://www.epi-meta.medschl.cam.ac.uk/includes/icad/icad.html</w:t>
        </w:r>
      </w:hyperlink>
      <w:r w:rsidRPr="00994901">
        <w:rPr>
          <w:rFonts w:asciiTheme="minorHAnsi" w:hAnsiTheme="minorHAnsi" w:cstheme="minorHAnsi"/>
        </w:rPr>
        <w:t xml:space="preserve">, and select the variables you require for the analyses proposed above. Please follow the instructions to generate a variable list to accompany this proposal. </w:t>
      </w:r>
    </w:p>
    <w:p w14:paraId="32AD0E59" w14:textId="77777777" w:rsidR="00EF3CA8" w:rsidRDefault="00EF3CA8" w:rsidP="00EF3CA8">
      <w:pPr>
        <w:pStyle w:val="ListParagraph"/>
        <w:numPr>
          <w:ilvl w:val="1"/>
          <w:numId w:val="3"/>
        </w:numPr>
        <w:tabs>
          <w:tab w:val="clear" w:pos="1080"/>
          <w:tab w:val="num" w:pos="709"/>
        </w:tabs>
        <w:spacing w:after="120"/>
        <w:ind w:left="709" w:hanging="283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tick below if you require secure access to the MRC Epidemiology Unit’s network to conduct further data harmonisation:</w:t>
      </w:r>
    </w:p>
    <w:p w14:paraId="340C3D1B" w14:textId="77777777" w:rsidR="00EF3CA8" w:rsidRDefault="00EF3CA8" w:rsidP="00EF3CA8">
      <w:pPr>
        <w:pStyle w:val="ListParagraph"/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No, I have identified all the data I need</w:t>
      </w:r>
    </w:p>
    <w:p w14:paraId="5491074E" w14:textId="77777777" w:rsidR="00EF3CA8" w:rsidRPr="00994901" w:rsidRDefault="00EF3CA8" w:rsidP="00EF3CA8">
      <w:pPr>
        <w:pStyle w:val="ListParagraph"/>
        <w:spacing w:after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Yes, I would like to harmonise further data</w:t>
      </w:r>
      <w:r w:rsidR="000F6381">
        <w:rPr>
          <w:rFonts w:asciiTheme="minorHAnsi" w:hAnsiTheme="minorHAnsi" w:cstheme="minorHAnsi"/>
        </w:rPr>
        <w:t xml:space="preserve"> (please specify below):</w:t>
      </w:r>
    </w:p>
    <w:p w14:paraId="5AD214A6" w14:textId="77777777" w:rsidR="00EF3CA8" w:rsidRDefault="00EF3CA8" w:rsidP="00EF3CA8">
      <w:pPr>
        <w:spacing w:after="120"/>
      </w:pPr>
    </w:p>
    <w:p w14:paraId="486F11ED" w14:textId="77777777" w:rsidR="00273F71" w:rsidRDefault="00273F7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80F80F8" w14:textId="77777777" w:rsidR="00EF3CA8" w:rsidRPr="00EF3CA8" w:rsidRDefault="00EF3CA8" w:rsidP="00EF3CA8">
      <w:pPr>
        <w:pStyle w:val="ListParagraph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b/>
        </w:rPr>
      </w:pPr>
      <w:r w:rsidRPr="00EF3CA8">
        <w:rPr>
          <w:rFonts w:asciiTheme="minorHAnsi" w:hAnsiTheme="minorHAnsi" w:cstheme="minorHAnsi"/>
          <w:b/>
        </w:rPr>
        <w:lastRenderedPageBreak/>
        <w:t>Data contributors</w:t>
      </w:r>
    </w:p>
    <w:p w14:paraId="35D39C10" w14:textId="5AA92C49" w:rsidR="0031443C" w:rsidRDefault="00994901" w:rsidP="00EF3CA8">
      <w:pPr>
        <w:spacing w:after="120"/>
        <w:rPr>
          <w:rFonts w:asciiTheme="minorHAnsi" w:hAnsiTheme="minorHAnsi"/>
        </w:rPr>
      </w:pPr>
      <w:r w:rsidRPr="00007849">
        <w:t>⁪</w:t>
      </w:r>
      <w:r w:rsidRPr="00007849">
        <w:rPr>
          <w:rFonts w:asciiTheme="minorHAnsi" w:hAnsiTheme="minorHAnsi"/>
        </w:rPr>
        <w:t xml:space="preserve">Please </w:t>
      </w:r>
      <w:r w:rsidR="00273F71">
        <w:rPr>
          <w:rFonts w:asciiTheme="minorHAnsi" w:hAnsiTheme="minorHAnsi"/>
        </w:rPr>
        <w:t>tick</w:t>
      </w:r>
      <w:r w:rsidRPr="00007849">
        <w:rPr>
          <w:rFonts w:asciiTheme="minorHAnsi" w:hAnsiTheme="minorHAnsi"/>
        </w:rPr>
        <w:t xml:space="preserve"> the name of the studies that</w:t>
      </w:r>
      <w:r w:rsidR="00B601E5">
        <w:rPr>
          <w:rFonts w:asciiTheme="minorHAnsi" w:hAnsiTheme="minorHAnsi"/>
        </w:rPr>
        <w:t xml:space="preserve"> you anticipate</w:t>
      </w:r>
      <w:r w:rsidRPr="00007849">
        <w:rPr>
          <w:rFonts w:asciiTheme="minorHAnsi" w:hAnsiTheme="minorHAnsi"/>
        </w:rPr>
        <w:t xml:space="preserve"> will contribute data to your proposed analys</w:t>
      </w:r>
      <w:r w:rsidR="00B601E5">
        <w:rPr>
          <w:rFonts w:asciiTheme="minorHAnsi" w:hAnsiTheme="minorHAnsi"/>
        </w:rPr>
        <w:t>e</w:t>
      </w:r>
      <w:r w:rsidRPr="00007849">
        <w:rPr>
          <w:rFonts w:asciiTheme="minorHAnsi" w:hAnsiTheme="minorHAnsi"/>
        </w:rPr>
        <w:t>s</w:t>
      </w:r>
      <w:r w:rsidR="00B601E5">
        <w:rPr>
          <w:rFonts w:asciiTheme="minorHAnsi" w:hAnsiTheme="minorHAnsi"/>
        </w:rPr>
        <w:t xml:space="preserve">. Please review carefully to avoid unnecessary data transfer.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50"/>
        <w:gridCol w:w="2127"/>
        <w:gridCol w:w="2471"/>
      </w:tblGrid>
      <w:tr w:rsidR="00273F71" w:rsidRPr="00273F71" w14:paraId="5FC712A2" w14:textId="77777777" w:rsidTr="00273F71">
        <w:trPr>
          <w:trHeight w:val="340"/>
        </w:trPr>
        <w:tc>
          <w:tcPr>
            <w:tcW w:w="3950" w:type="dxa"/>
          </w:tcPr>
          <w:p w14:paraId="1216CFDB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Study name</w:t>
            </w:r>
          </w:p>
        </w:tc>
        <w:tc>
          <w:tcPr>
            <w:tcW w:w="2127" w:type="dxa"/>
          </w:tcPr>
          <w:p w14:paraId="1030C753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Data to be used?</w:t>
            </w:r>
          </w:p>
        </w:tc>
        <w:tc>
          <w:tcPr>
            <w:tcW w:w="2471" w:type="dxa"/>
          </w:tcPr>
          <w:p w14:paraId="3A5B688F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  <w:i/>
              </w:rPr>
            </w:pPr>
            <w:r w:rsidRPr="00273F71">
              <w:rPr>
                <w:rFonts w:asciiTheme="minorHAnsi" w:hAnsiTheme="minorHAnsi"/>
                <w:i/>
              </w:rPr>
              <w:t>More than one wave?</w:t>
            </w:r>
          </w:p>
        </w:tc>
      </w:tr>
      <w:tr w:rsidR="00273F71" w:rsidRPr="00273F71" w14:paraId="33555081" w14:textId="77777777" w:rsidTr="00273F71">
        <w:trPr>
          <w:trHeight w:val="340"/>
        </w:trPr>
        <w:tc>
          <w:tcPr>
            <w:tcW w:w="3950" w:type="dxa"/>
          </w:tcPr>
          <w:p w14:paraId="7322C523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ALSPAC</w:t>
            </w:r>
          </w:p>
        </w:tc>
        <w:tc>
          <w:tcPr>
            <w:tcW w:w="2127" w:type="dxa"/>
          </w:tcPr>
          <w:p w14:paraId="17F1CC53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32384254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273F71" w:rsidRPr="00273F71" w14:paraId="78F881AF" w14:textId="77777777" w:rsidTr="00273F71">
        <w:trPr>
          <w:trHeight w:val="340"/>
        </w:trPr>
        <w:tc>
          <w:tcPr>
            <w:tcW w:w="3950" w:type="dxa"/>
          </w:tcPr>
          <w:p w14:paraId="6AFE4358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proofErr w:type="spellStart"/>
            <w:r w:rsidRPr="00273F71">
              <w:rPr>
                <w:rFonts w:asciiTheme="minorHAnsi" w:hAnsiTheme="minorHAnsi"/>
              </w:rPr>
              <w:t>Ballabeina</w:t>
            </w:r>
            <w:proofErr w:type="spellEnd"/>
            <w:r w:rsidRPr="00273F71">
              <w:rPr>
                <w:rFonts w:asciiTheme="minorHAnsi" w:hAnsiTheme="minorHAnsi"/>
              </w:rPr>
              <w:t xml:space="preserve"> Study </w:t>
            </w:r>
          </w:p>
        </w:tc>
        <w:tc>
          <w:tcPr>
            <w:tcW w:w="2127" w:type="dxa"/>
          </w:tcPr>
          <w:p w14:paraId="376A890C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0D18516D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273F71" w:rsidRPr="00273F71" w14:paraId="603A093D" w14:textId="77777777" w:rsidTr="00273F71">
        <w:trPr>
          <w:trHeight w:val="340"/>
        </w:trPr>
        <w:tc>
          <w:tcPr>
            <w:tcW w:w="3950" w:type="dxa"/>
          </w:tcPr>
          <w:p w14:paraId="70941487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 w:rsidR="00437C83">
              <w:rPr>
                <w:rFonts w:asciiTheme="minorHAnsi" w:hAnsiTheme="minorHAnsi"/>
              </w:rPr>
              <w:t xml:space="preserve"> (1)</w:t>
            </w:r>
          </w:p>
        </w:tc>
        <w:tc>
          <w:tcPr>
            <w:tcW w:w="2127" w:type="dxa"/>
          </w:tcPr>
          <w:p w14:paraId="7BE465EB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0426D15A" w14:textId="77777777" w:rsidR="00273F71" w:rsidRPr="00273F71" w:rsidRDefault="00273F71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09E30B78" w14:textId="77777777" w:rsidTr="00273F71">
        <w:trPr>
          <w:trHeight w:val="340"/>
        </w:trPr>
        <w:tc>
          <w:tcPr>
            <w:tcW w:w="3950" w:type="dxa"/>
          </w:tcPr>
          <w:p w14:paraId="2D81550F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>
              <w:rPr>
                <w:rFonts w:asciiTheme="minorHAnsi" w:hAnsiTheme="minorHAnsi"/>
              </w:rPr>
              <w:t xml:space="preserve"> (2)</w:t>
            </w:r>
          </w:p>
        </w:tc>
        <w:tc>
          <w:tcPr>
            <w:tcW w:w="2127" w:type="dxa"/>
          </w:tcPr>
          <w:p w14:paraId="55A8E981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4C12D786" w14:textId="77777777"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22F976E0" w14:textId="77777777" w:rsidTr="00273F71">
        <w:trPr>
          <w:trHeight w:val="340"/>
        </w:trPr>
        <w:tc>
          <w:tcPr>
            <w:tcW w:w="3950" w:type="dxa"/>
          </w:tcPr>
          <w:p w14:paraId="663BC1A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Belgium Pre-School Study</w:t>
            </w:r>
            <w:r>
              <w:rPr>
                <w:rFonts w:asciiTheme="minorHAnsi" w:hAnsiTheme="minorHAnsi"/>
              </w:rPr>
              <w:t xml:space="preserve"> (3)</w:t>
            </w:r>
          </w:p>
        </w:tc>
        <w:tc>
          <w:tcPr>
            <w:tcW w:w="2127" w:type="dxa"/>
          </w:tcPr>
          <w:p w14:paraId="1D7FF87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16B7878" w14:textId="77777777"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19884FD1" w14:textId="77777777" w:rsidTr="00273F71">
        <w:trPr>
          <w:trHeight w:val="340"/>
        </w:trPr>
        <w:tc>
          <w:tcPr>
            <w:tcW w:w="3950" w:type="dxa"/>
          </w:tcPr>
          <w:p w14:paraId="57523CB3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CHAMPS (UK) </w:t>
            </w:r>
          </w:p>
        </w:tc>
        <w:tc>
          <w:tcPr>
            <w:tcW w:w="2127" w:type="dxa"/>
          </w:tcPr>
          <w:p w14:paraId="08EF8A41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8979051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5B8E59C2" w14:textId="77777777" w:rsidTr="00273F71">
        <w:trPr>
          <w:trHeight w:val="340"/>
        </w:trPr>
        <w:tc>
          <w:tcPr>
            <w:tcW w:w="3950" w:type="dxa"/>
          </w:tcPr>
          <w:p w14:paraId="1D6AB6F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CHAMPS (US) </w:t>
            </w:r>
          </w:p>
        </w:tc>
        <w:tc>
          <w:tcPr>
            <w:tcW w:w="2127" w:type="dxa"/>
          </w:tcPr>
          <w:p w14:paraId="21FA7B8D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216284D3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52F22130" w14:textId="77777777" w:rsidTr="00273F71">
        <w:trPr>
          <w:trHeight w:val="340"/>
        </w:trPr>
        <w:tc>
          <w:tcPr>
            <w:tcW w:w="3950" w:type="dxa"/>
          </w:tcPr>
          <w:p w14:paraId="7F164FC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CLAN</w:t>
            </w:r>
          </w:p>
        </w:tc>
        <w:tc>
          <w:tcPr>
            <w:tcW w:w="2127" w:type="dxa"/>
          </w:tcPr>
          <w:p w14:paraId="15FF5924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000B7773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0BB2714B" w14:textId="77777777" w:rsidTr="00273F71">
        <w:trPr>
          <w:trHeight w:val="340"/>
        </w:trPr>
        <w:tc>
          <w:tcPr>
            <w:tcW w:w="3950" w:type="dxa"/>
          </w:tcPr>
          <w:p w14:paraId="2DF000F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proofErr w:type="spellStart"/>
            <w:r w:rsidRPr="00273F71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>o</w:t>
            </w:r>
            <w:r w:rsidRPr="00273F71">
              <w:rPr>
                <w:rFonts w:asciiTheme="minorHAnsi" w:hAnsiTheme="minorHAnsi"/>
              </w:rPr>
              <w:t>SCIS</w:t>
            </w:r>
            <w:proofErr w:type="spellEnd"/>
            <w:r w:rsidRPr="00273F7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27" w:type="dxa"/>
          </w:tcPr>
          <w:p w14:paraId="6B60B7C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787716C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025C5574" w14:textId="77777777" w:rsidTr="00273F71">
        <w:trPr>
          <w:trHeight w:val="340"/>
        </w:trPr>
        <w:tc>
          <w:tcPr>
            <w:tcW w:w="3950" w:type="dxa"/>
          </w:tcPr>
          <w:p w14:paraId="57B11459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EYHS (Denmark) </w:t>
            </w:r>
          </w:p>
        </w:tc>
        <w:tc>
          <w:tcPr>
            <w:tcW w:w="2127" w:type="dxa"/>
          </w:tcPr>
          <w:p w14:paraId="3F668CD3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C35431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37318BA8" w14:textId="77777777" w:rsidTr="00273F71">
        <w:trPr>
          <w:trHeight w:val="340"/>
        </w:trPr>
        <w:tc>
          <w:tcPr>
            <w:tcW w:w="3950" w:type="dxa"/>
          </w:tcPr>
          <w:p w14:paraId="2B46F32C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EYHS (Estonia) </w:t>
            </w:r>
          </w:p>
        </w:tc>
        <w:tc>
          <w:tcPr>
            <w:tcW w:w="2127" w:type="dxa"/>
          </w:tcPr>
          <w:p w14:paraId="5BEBA305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79D9E4F5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42FABB63" w14:textId="77777777" w:rsidTr="00273F71">
        <w:trPr>
          <w:trHeight w:val="340"/>
        </w:trPr>
        <w:tc>
          <w:tcPr>
            <w:tcW w:w="3950" w:type="dxa"/>
          </w:tcPr>
          <w:p w14:paraId="02C7813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EYHS (Norway)</w:t>
            </w:r>
          </w:p>
        </w:tc>
        <w:tc>
          <w:tcPr>
            <w:tcW w:w="2127" w:type="dxa"/>
          </w:tcPr>
          <w:p w14:paraId="3AB555B4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9A5A6BE" w14:textId="77777777"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12345EC0" w14:textId="77777777" w:rsidTr="00273F71">
        <w:trPr>
          <w:trHeight w:val="340"/>
        </w:trPr>
        <w:tc>
          <w:tcPr>
            <w:tcW w:w="3950" w:type="dxa"/>
          </w:tcPr>
          <w:p w14:paraId="27F3A22D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EYHS</w:t>
            </w:r>
            <w:r>
              <w:rPr>
                <w:rFonts w:asciiTheme="minorHAnsi" w:hAnsiTheme="minorHAnsi"/>
              </w:rPr>
              <w:t xml:space="preserve"> (Portugal)</w:t>
            </w:r>
          </w:p>
        </w:tc>
        <w:tc>
          <w:tcPr>
            <w:tcW w:w="2127" w:type="dxa"/>
          </w:tcPr>
          <w:p w14:paraId="48A170B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746CEFB1" w14:textId="77777777" w:rsidR="00437C83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68FB7C0B" w14:textId="77777777" w:rsidTr="00273F71">
        <w:trPr>
          <w:trHeight w:val="340"/>
        </w:trPr>
        <w:tc>
          <w:tcPr>
            <w:tcW w:w="3950" w:type="dxa"/>
          </w:tcPr>
          <w:p w14:paraId="7E23B28E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HEAPS </w:t>
            </w:r>
          </w:p>
        </w:tc>
        <w:tc>
          <w:tcPr>
            <w:tcW w:w="2127" w:type="dxa"/>
          </w:tcPr>
          <w:p w14:paraId="3A85E46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3D971B34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3DCB6953" w14:textId="77777777" w:rsidTr="00273F71">
        <w:trPr>
          <w:trHeight w:val="340"/>
        </w:trPr>
        <w:tc>
          <w:tcPr>
            <w:tcW w:w="3950" w:type="dxa"/>
          </w:tcPr>
          <w:p w14:paraId="12D2B041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Iowa Bone Development Study</w:t>
            </w:r>
          </w:p>
        </w:tc>
        <w:tc>
          <w:tcPr>
            <w:tcW w:w="2127" w:type="dxa"/>
          </w:tcPr>
          <w:p w14:paraId="37C0639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AB85CC2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0F1EF898" w14:textId="77777777" w:rsidTr="00273F71">
        <w:trPr>
          <w:trHeight w:val="340"/>
        </w:trPr>
        <w:tc>
          <w:tcPr>
            <w:tcW w:w="3950" w:type="dxa"/>
          </w:tcPr>
          <w:p w14:paraId="3F946FBE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KISS </w:t>
            </w:r>
          </w:p>
        </w:tc>
        <w:tc>
          <w:tcPr>
            <w:tcW w:w="2127" w:type="dxa"/>
          </w:tcPr>
          <w:p w14:paraId="3C8F96A7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B935B35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01930BF5" w14:textId="77777777" w:rsidTr="00273F71">
        <w:trPr>
          <w:trHeight w:val="340"/>
        </w:trPr>
        <w:tc>
          <w:tcPr>
            <w:tcW w:w="3950" w:type="dxa"/>
          </w:tcPr>
          <w:p w14:paraId="323387E8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MAGIC </w:t>
            </w:r>
          </w:p>
        </w:tc>
        <w:tc>
          <w:tcPr>
            <w:tcW w:w="2127" w:type="dxa"/>
          </w:tcPr>
          <w:p w14:paraId="7DF19AF5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38D2946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0CF8DBA3" w14:textId="77777777" w:rsidTr="00273F71">
        <w:trPr>
          <w:trHeight w:val="340"/>
        </w:trPr>
        <w:tc>
          <w:tcPr>
            <w:tcW w:w="3950" w:type="dxa"/>
          </w:tcPr>
          <w:p w14:paraId="013E6AC2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NHANES</w:t>
            </w:r>
            <w:r>
              <w:rPr>
                <w:rFonts w:asciiTheme="minorHAnsi" w:hAnsiTheme="minorHAnsi"/>
              </w:rPr>
              <w:t xml:space="preserve"> 2003-04</w:t>
            </w:r>
          </w:p>
        </w:tc>
        <w:tc>
          <w:tcPr>
            <w:tcW w:w="2127" w:type="dxa"/>
          </w:tcPr>
          <w:p w14:paraId="52924328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027411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1CE588BB" w14:textId="77777777" w:rsidTr="00273F71">
        <w:trPr>
          <w:trHeight w:val="340"/>
        </w:trPr>
        <w:tc>
          <w:tcPr>
            <w:tcW w:w="3950" w:type="dxa"/>
          </w:tcPr>
          <w:p w14:paraId="420EAC3E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NHANES</w:t>
            </w:r>
            <w:r>
              <w:rPr>
                <w:rFonts w:asciiTheme="minorHAnsi" w:hAnsiTheme="minorHAnsi"/>
              </w:rPr>
              <w:t xml:space="preserve"> 2005-06</w:t>
            </w:r>
          </w:p>
        </w:tc>
        <w:tc>
          <w:tcPr>
            <w:tcW w:w="2127" w:type="dxa"/>
          </w:tcPr>
          <w:p w14:paraId="47F2B0EC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447A24E0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</w:t>
            </w:r>
          </w:p>
        </w:tc>
      </w:tr>
      <w:tr w:rsidR="00437C83" w:rsidRPr="00273F71" w14:paraId="020B2377" w14:textId="77777777" w:rsidTr="00273F71">
        <w:trPr>
          <w:trHeight w:val="340"/>
        </w:trPr>
        <w:tc>
          <w:tcPr>
            <w:tcW w:w="3950" w:type="dxa"/>
          </w:tcPr>
          <w:p w14:paraId="2CBB423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 xml:space="preserve">PEACH </w:t>
            </w:r>
          </w:p>
        </w:tc>
        <w:tc>
          <w:tcPr>
            <w:tcW w:w="2127" w:type="dxa"/>
          </w:tcPr>
          <w:p w14:paraId="26E8922C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433C796D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3A5D7017" w14:textId="77777777" w:rsidTr="00273F71">
        <w:trPr>
          <w:trHeight w:val="340"/>
        </w:trPr>
        <w:tc>
          <w:tcPr>
            <w:tcW w:w="3950" w:type="dxa"/>
          </w:tcPr>
          <w:p w14:paraId="005C500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Pelotas 1993 Birth Cohort</w:t>
            </w:r>
          </w:p>
        </w:tc>
        <w:tc>
          <w:tcPr>
            <w:tcW w:w="2127" w:type="dxa"/>
          </w:tcPr>
          <w:p w14:paraId="7077783B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324C762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15414B24" w14:textId="77777777" w:rsidTr="00273F71">
        <w:trPr>
          <w:trHeight w:val="340"/>
        </w:trPr>
        <w:tc>
          <w:tcPr>
            <w:tcW w:w="3950" w:type="dxa"/>
          </w:tcPr>
          <w:p w14:paraId="2DA1E57E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Project TAAG</w:t>
            </w:r>
          </w:p>
        </w:tc>
        <w:tc>
          <w:tcPr>
            <w:tcW w:w="2127" w:type="dxa"/>
          </w:tcPr>
          <w:p w14:paraId="36EDE306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F2B2542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  <w:tr w:rsidR="00437C83" w:rsidRPr="00273F71" w14:paraId="587F9FF5" w14:textId="77777777" w:rsidTr="00273F71">
        <w:trPr>
          <w:trHeight w:val="340"/>
        </w:trPr>
        <w:tc>
          <w:tcPr>
            <w:tcW w:w="3950" w:type="dxa"/>
          </w:tcPr>
          <w:p w14:paraId="04EC68B7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  <w:r w:rsidRPr="00273F71">
              <w:rPr>
                <w:rFonts w:asciiTheme="minorHAnsi" w:hAnsiTheme="minorHAnsi"/>
              </w:rPr>
              <w:t>SPEEDY</w:t>
            </w:r>
          </w:p>
        </w:tc>
        <w:tc>
          <w:tcPr>
            <w:tcW w:w="2127" w:type="dxa"/>
          </w:tcPr>
          <w:p w14:paraId="7C79F6A4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DF7DA53" w14:textId="77777777" w:rsidR="00437C83" w:rsidRPr="00273F71" w:rsidRDefault="00437C83" w:rsidP="00273F71">
            <w:pPr>
              <w:spacing w:after="120"/>
              <w:rPr>
                <w:rFonts w:asciiTheme="minorHAnsi" w:hAnsiTheme="minorHAnsi"/>
              </w:rPr>
            </w:pPr>
          </w:p>
        </w:tc>
      </w:tr>
    </w:tbl>
    <w:p w14:paraId="332852F2" w14:textId="77777777" w:rsidR="00273F71" w:rsidRPr="00273F71" w:rsidRDefault="00273F71" w:rsidP="00EF3CA8">
      <w:pPr>
        <w:spacing w:after="120"/>
        <w:rPr>
          <w:rFonts w:asciiTheme="minorHAnsi" w:hAnsiTheme="minorHAnsi"/>
        </w:rPr>
      </w:pPr>
    </w:p>
    <w:sectPr w:rsidR="00273F71" w:rsidRPr="00273F7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D0D24" w14:textId="77777777" w:rsidR="00132F29" w:rsidRDefault="00132F29" w:rsidP="00541106">
      <w:pPr>
        <w:spacing w:after="0" w:line="240" w:lineRule="auto"/>
      </w:pPr>
      <w:r>
        <w:separator/>
      </w:r>
    </w:p>
  </w:endnote>
  <w:endnote w:type="continuationSeparator" w:id="0">
    <w:p w14:paraId="349B2366" w14:textId="77777777" w:rsidR="00132F29" w:rsidRDefault="00132F29" w:rsidP="0054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9699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  <w:szCs w:val="20"/>
      </w:rPr>
    </w:sdtEndPr>
    <w:sdtContent>
      <w:p w14:paraId="10D916B8" w14:textId="77777777" w:rsidR="00273F71" w:rsidRPr="00273F71" w:rsidRDefault="00273F71">
        <w:pPr>
          <w:pStyle w:val="Footer"/>
          <w:jc w:val="right"/>
          <w:rPr>
            <w:rFonts w:asciiTheme="minorHAnsi" w:hAnsiTheme="minorHAnsi"/>
            <w:sz w:val="20"/>
            <w:szCs w:val="20"/>
          </w:rPr>
        </w:pPr>
        <w:r w:rsidRPr="00273F71">
          <w:rPr>
            <w:rFonts w:asciiTheme="minorHAnsi" w:hAnsiTheme="minorHAnsi"/>
            <w:sz w:val="20"/>
            <w:szCs w:val="20"/>
          </w:rPr>
          <w:fldChar w:fldCharType="begin"/>
        </w:r>
        <w:r w:rsidRPr="00273F7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273F71">
          <w:rPr>
            <w:rFonts w:asciiTheme="minorHAnsi" w:hAnsiTheme="minorHAnsi"/>
            <w:sz w:val="20"/>
            <w:szCs w:val="20"/>
          </w:rPr>
          <w:fldChar w:fldCharType="separate"/>
        </w:r>
        <w:r w:rsidR="00DE19FB">
          <w:rPr>
            <w:rFonts w:asciiTheme="minorHAnsi" w:hAnsiTheme="minorHAnsi"/>
            <w:noProof/>
            <w:sz w:val="20"/>
            <w:szCs w:val="20"/>
          </w:rPr>
          <w:t>5</w:t>
        </w:r>
        <w:r w:rsidRPr="00273F71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734939C0" w14:textId="77777777" w:rsidR="00273F71" w:rsidRDefault="00273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D8DE3" w14:textId="77777777" w:rsidR="00132F29" w:rsidRDefault="00132F29" w:rsidP="00541106">
      <w:pPr>
        <w:spacing w:after="0" w:line="240" w:lineRule="auto"/>
      </w:pPr>
      <w:r>
        <w:separator/>
      </w:r>
    </w:p>
  </w:footnote>
  <w:footnote w:type="continuationSeparator" w:id="0">
    <w:p w14:paraId="4BC3BA0A" w14:textId="77777777" w:rsidR="00132F29" w:rsidRDefault="00132F29" w:rsidP="0054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F1717" w14:textId="07680F07" w:rsidR="00430038" w:rsidRPr="00430038" w:rsidRDefault="00430038" w:rsidP="00430038">
    <w:pPr>
      <w:pStyle w:val="Header"/>
      <w:jc w:val="right"/>
      <w:rPr>
        <w:rFonts w:asciiTheme="minorHAnsi" w:hAnsiTheme="minorHAnsi"/>
        <w:sz w:val="20"/>
        <w:szCs w:val="20"/>
      </w:rPr>
    </w:pPr>
    <w:r w:rsidRPr="00430038">
      <w:rPr>
        <w:rFonts w:asciiTheme="minorHAnsi" w:hAnsiTheme="minorHAnsi"/>
        <w:sz w:val="20"/>
        <w:szCs w:val="20"/>
      </w:rPr>
      <w:t xml:space="preserve">ICAD APPLICATION FORM (Version </w:t>
    </w:r>
    <w:r w:rsidR="00DE19FB">
      <w:rPr>
        <w:rFonts w:asciiTheme="minorHAnsi" w:hAnsiTheme="minorHAnsi"/>
        <w:sz w:val="20"/>
        <w:szCs w:val="20"/>
      </w:rPr>
      <w:t>Sep 2019</w:t>
    </w:r>
    <w:r w:rsidRPr="00430038">
      <w:rPr>
        <w:rFonts w:asciiTheme="minorHAnsi" w:hAnsiTheme="minorHAnsi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94E70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D664DF"/>
    <w:multiLevelType w:val="hybridMultilevel"/>
    <w:tmpl w:val="D7DCB472"/>
    <w:lvl w:ilvl="0" w:tplc="FB8A96F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E00B3E"/>
    <w:multiLevelType w:val="hybridMultilevel"/>
    <w:tmpl w:val="60261930"/>
    <w:lvl w:ilvl="0" w:tplc="BCE06594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55"/>
    <w:rsid w:val="00007849"/>
    <w:rsid w:val="00052BF5"/>
    <w:rsid w:val="000B52A6"/>
    <w:rsid w:val="000F1992"/>
    <w:rsid w:val="000F6381"/>
    <w:rsid w:val="00132F29"/>
    <w:rsid w:val="001D4628"/>
    <w:rsid w:val="00220496"/>
    <w:rsid w:val="00263B20"/>
    <w:rsid w:val="00273F71"/>
    <w:rsid w:val="00285F4B"/>
    <w:rsid w:val="002B7559"/>
    <w:rsid w:val="0031443C"/>
    <w:rsid w:val="00346797"/>
    <w:rsid w:val="00351FAC"/>
    <w:rsid w:val="003A1CEA"/>
    <w:rsid w:val="003A6264"/>
    <w:rsid w:val="003B6755"/>
    <w:rsid w:val="003C377E"/>
    <w:rsid w:val="003D2ECD"/>
    <w:rsid w:val="00430038"/>
    <w:rsid w:val="00433F1A"/>
    <w:rsid w:val="00437C83"/>
    <w:rsid w:val="0048252E"/>
    <w:rsid w:val="004C7DB4"/>
    <w:rsid w:val="004D453D"/>
    <w:rsid w:val="004E4B10"/>
    <w:rsid w:val="00526C45"/>
    <w:rsid w:val="00541106"/>
    <w:rsid w:val="005B5F73"/>
    <w:rsid w:val="006119BC"/>
    <w:rsid w:val="0067636B"/>
    <w:rsid w:val="006B3138"/>
    <w:rsid w:val="006F1CEF"/>
    <w:rsid w:val="00803C5E"/>
    <w:rsid w:val="00841261"/>
    <w:rsid w:val="00886CA4"/>
    <w:rsid w:val="008A11D0"/>
    <w:rsid w:val="008F61B2"/>
    <w:rsid w:val="0093042C"/>
    <w:rsid w:val="00965D96"/>
    <w:rsid w:val="00994901"/>
    <w:rsid w:val="00A135D4"/>
    <w:rsid w:val="00A71457"/>
    <w:rsid w:val="00AC48D6"/>
    <w:rsid w:val="00AE54E5"/>
    <w:rsid w:val="00B534C8"/>
    <w:rsid w:val="00B601E5"/>
    <w:rsid w:val="00B709E8"/>
    <w:rsid w:val="00D242FD"/>
    <w:rsid w:val="00D543BE"/>
    <w:rsid w:val="00DE19FB"/>
    <w:rsid w:val="00E51DE4"/>
    <w:rsid w:val="00E824CF"/>
    <w:rsid w:val="00E8542E"/>
    <w:rsid w:val="00EE544F"/>
    <w:rsid w:val="00EF3CA8"/>
    <w:rsid w:val="00F5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1DE81"/>
  <w15:docId w15:val="{4B14CBE7-2609-4C7A-BC7E-4193E7CC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B67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6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B675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10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106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9E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D4"/>
    <w:pPr>
      <w:spacing w:after="200"/>
    </w:pPr>
    <w:rPr>
      <w:rFonts w:ascii="Arial" w:eastAsiaTheme="minorEastAsia" w:hAnsi="Arial" w:cs="Arial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D4"/>
    <w:rPr>
      <w:rFonts w:ascii="Arial" w:eastAsia="Times New Roman" w:hAnsi="Arial" w:cs="Arial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99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4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haring@mrc-epid.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slbs\Desktop\ICAD%20Datasharing%20InstructionsDec.5.2013\Embedded%20Documents\DATA%20USE%20AGREEMENT_Ver%202.0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pi-meta.medschl.cam.ac.uk/includes/icad/ic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c-epid.cam.ac.uk/research/studies/icad/data-harmonis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3</cp:revision>
  <dcterms:created xsi:type="dcterms:W3CDTF">2019-09-04T11:01:00Z</dcterms:created>
  <dcterms:modified xsi:type="dcterms:W3CDTF">2019-09-12T13:55:00Z</dcterms:modified>
</cp:coreProperties>
</file>